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0D" w:rsidRDefault="00E97E0D" w:rsidP="00E97E0D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7E0D" w:rsidRPr="00E97E0D" w:rsidRDefault="00C03140" w:rsidP="00E97E0D">
      <w:pPr>
        <w:jc w:val="center"/>
        <w:rPr>
          <w:b/>
          <w:sz w:val="36"/>
          <w:szCs w:val="36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="00E97E0D" w:rsidRPr="00E97E0D">
        <w:rPr>
          <w:b/>
          <w:sz w:val="36"/>
          <w:szCs w:val="36"/>
        </w:rPr>
        <w:t>SERVIZIO DI REFEZIONE SCOL</w:t>
      </w:r>
      <w:r w:rsidR="00E97E0D" w:rsidRPr="00E97E0D">
        <w:rPr>
          <w:b/>
          <w:sz w:val="36"/>
          <w:szCs w:val="36"/>
        </w:rPr>
        <w:t>A</w:t>
      </w:r>
      <w:r w:rsidR="00E97E0D" w:rsidRPr="00E97E0D">
        <w:rPr>
          <w:b/>
          <w:sz w:val="36"/>
          <w:szCs w:val="36"/>
        </w:rPr>
        <w:t>STICA A.S. 2017/</w:t>
      </w:r>
      <w:r w:rsidR="00E97E0D" w:rsidRPr="00E97E0D">
        <w:rPr>
          <w:b/>
          <w:sz w:val="36"/>
          <w:szCs w:val="36"/>
        </w:rPr>
        <w:t>2018</w:t>
      </w:r>
    </w:p>
    <w:p w:rsidR="00E97E0D" w:rsidRPr="00E97E0D" w:rsidRDefault="00E97E0D" w:rsidP="00E97E0D">
      <w:pPr>
        <w:jc w:val="center"/>
        <w:rPr>
          <w:b/>
          <w:sz w:val="36"/>
          <w:szCs w:val="36"/>
        </w:rPr>
      </w:pPr>
      <w:r w:rsidRPr="00E97E0D">
        <w:rPr>
          <w:b/>
          <w:sz w:val="36"/>
          <w:szCs w:val="36"/>
        </w:rPr>
        <w:t>ISCRIZIONE ON LINE</w:t>
      </w:r>
    </w:p>
    <w:p w:rsidR="00E97E0D" w:rsidRDefault="00E97E0D" w:rsidP="00E97E0D">
      <w:pPr>
        <w:jc w:val="both"/>
      </w:pPr>
    </w:p>
    <w:p w:rsidR="00E97E0D" w:rsidRDefault="00E97E0D" w:rsidP="00E97E0D">
      <w:pPr>
        <w:jc w:val="both"/>
      </w:pPr>
      <w:bookmarkStart w:id="0" w:name="_GoBack"/>
      <w:r>
        <w:t>Gentilissimi utenti,</w:t>
      </w:r>
    </w:p>
    <w:p w:rsidR="00E97E0D" w:rsidRDefault="00E97E0D" w:rsidP="00E97E0D">
      <w:pPr>
        <w:jc w:val="both"/>
      </w:pPr>
      <w:r>
        <w:t>si ricorda che il servizio di refezione scolastica avrà inizio il 2 ottobre 2017 ma che è possibile, solo per il corrente anno scolastico</w:t>
      </w:r>
      <w:r>
        <w:rPr>
          <w:b/>
          <w:sz w:val="28"/>
          <w:szCs w:val="28"/>
        </w:rPr>
        <w:t xml:space="preserve">, iscriversi allo stesso </w:t>
      </w:r>
      <w:r w:rsidRPr="00D42395">
        <w:rPr>
          <w:b/>
          <w:sz w:val="28"/>
          <w:szCs w:val="28"/>
        </w:rPr>
        <w:t>fino al 31 ottobre 2017.</w:t>
      </w:r>
    </w:p>
    <w:p w:rsidR="00E97E0D" w:rsidRDefault="00E97E0D" w:rsidP="00E97E0D">
      <w:pPr>
        <w:jc w:val="both"/>
      </w:pPr>
      <w:r>
        <w:t xml:space="preserve">L’iscrizione può avvenire </w:t>
      </w:r>
      <w:r>
        <w:rPr>
          <w:b/>
        </w:rPr>
        <w:t>UNICAMENTE</w:t>
      </w:r>
      <w:r w:rsidRPr="00D42395">
        <w:rPr>
          <w:b/>
        </w:rPr>
        <w:t xml:space="preserve"> ON LINE</w:t>
      </w:r>
      <w:r>
        <w:t xml:space="preserve"> tramite il portale del comune di </w:t>
      </w:r>
      <w:proofErr w:type="spellStart"/>
      <w:r>
        <w:t>anzio</w:t>
      </w:r>
      <w:proofErr w:type="spellEnd"/>
      <w:r>
        <w:t xml:space="preserve"> :</w:t>
      </w:r>
    </w:p>
    <w:p w:rsidR="00E97E0D" w:rsidRDefault="00E97E0D" w:rsidP="00E97E0D">
      <w:pPr>
        <w:jc w:val="both"/>
      </w:pPr>
      <w:hyperlink r:id="rId9" w:history="1">
        <w:r w:rsidRPr="002804F4">
          <w:rPr>
            <w:rStyle w:val="Collegamentoipertestuale"/>
          </w:rPr>
          <w:t>www.comune.anzio.roma.it</w:t>
        </w:r>
      </w:hyperlink>
    </w:p>
    <w:p w:rsidR="00E97E0D" w:rsidRDefault="00E97E0D" w:rsidP="00E97E0D">
      <w:pPr>
        <w:jc w:val="both"/>
      </w:pPr>
      <w:r w:rsidRPr="00880D3C">
        <w:rPr>
          <w:u w:val="single"/>
        </w:rPr>
        <w:t>Le validazioni</w:t>
      </w:r>
      <w:r>
        <w:t xml:space="preserve"> all’iscrizione avvengono, di norma, </w:t>
      </w:r>
      <w:r w:rsidRPr="00880D3C">
        <w:rPr>
          <w:u w:val="single"/>
        </w:rPr>
        <w:t>entro le 48 ore</w:t>
      </w:r>
      <w:r>
        <w:rPr>
          <w:u w:val="single"/>
        </w:rPr>
        <w:t xml:space="preserve"> dall’iscrizione.</w:t>
      </w:r>
      <w:r>
        <w:t xml:space="preserve"> </w:t>
      </w:r>
    </w:p>
    <w:p w:rsidR="00E97E0D" w:rsidRDefault="00E97E0D" w:rsidP="00E97E0D">
      <w:pPr>
        <w:jc w:val="both"/>
      </w:pPr>
      <w:r>
        <w:t>Sarà comunque cura dell’Ufficio di refezione scolastica provvedere oltre tale termine  alla validazione d’ufficio. Non vi è pertanto alcuna necessità  di recarsi presso gli uffici della pubblica istruzione.</w:t>
      </w:r>
    </w:p>
    <w:p w:rsidR="00E97E0D" w:rsidRDefault="00E97E0D" w:rsidP="00E97E0D">
      <w:pPr>
        <w:jc w:val="both"/>
        <w:rPr>
          <w:b/>
          <w:sz w:val="28"/>
          <w:szCs w:val="28"/>
        </w:rPr>
      </w:pPr>
      <w:r w:rsidRPr="005243D9">
        <w:rPr>
          <w:b/>
          <w:sz w:val="28"/>
          <w:szCs w:val="28"/>
        </w:rPr>
        <w:t xml:space="preserve">Si ricorda che si può procedere all’iscrizione anche in presenza  di sospesi di pagamento relativi all’anno scolastico 2016/2017. Sarà cura degli uffici inviare </w:t>
      </w:r>
      <w:r>
        <w:rPr>
          <w:b/>
          <w:sz w:val="28"/>
          <w:szCs w:val="28"/>
        </w:rPr>
        <w:t xml:space="preserve">dopo l’iscrizione </w:t>
      </w:r>
      <w:r w:rsidRPr="005243D9">
        <w:rPr>
          <w:b/>
          <w:sz w:val="28"/>
          <w:szCs w:val="28"/>
        </w:rPr>
        <w:t>tramite mail la comunicazione delle somme ancora dovute.</w:t>
      </w:r>
    </w:p>
    <w:p w:rsidR="00E97E0D" w:rsidRPr="005243D9" w:rsidRDefault="00E97E0D" w:rsidP="00E97E0D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</w:p>
    <w:p w:rsidR="00E97E0D" w:rsidRPr="005243D9" w:rsidRDefault="00E97E0D" w:rsidP="00E97E0D">
      <w:pPr>
        <w:jc w:val="both"/>
        <w:rPr>
          <w:b/>
          <w:sz w:val="28"/>
          <w:szCs w:val="28"/>
        </w:rPr>
      </w:pPr>
      <w:r w:rsidRPr="005243D9">
        <w:rPr>
          <w:b/>
          <w:sz w:val="28"/>
          <w:szCs w:val="28"/>
        </w:rPr>
        <w:t>Assistenza presso gli uffici comunali:</w:t>
      </w:r>
    </w:p>
    <w:p w:rsidR="00E97E0D" w:rsidRDefault="00E97E0D" w:rsidP="00E97E0D">
      <w:pPr>
        <w:jc w:val="both"/>
        <w:rPr>
          <w:b/>
          <w:u w:val="single"/>
        </w:rPr>
      </w:pPr>
      <w:r w:rsidRPr="005243D9">
        <w:t xml:space="preserve">Tutti i </w:t>
      </w:r>
      <w:proofErr w:type="spellStart"/>
      <w:r w:rsidRPr="005243D9">
        <w:rPr>
          <w:b/>
        </w:rPr>
        <w:t>martedi</w:t>
      </w:r>
      <w:proofErr w:type="spellEnd"/>
      <w:r w:rsidRPr="005243D9">
        <w:rPr>
          <w:b/>
        </w:rPr>
        <w:t xml:space="preserve"> dalle 9.30 alle 12.30 e dalle 15.00 alle 17.00</w:t>
      </w:r>
      <w:r>
        <w:rPr>
          <w:b/>
        </w:rPr>
        <w:t xml:space="preserve"> </w:t>
      </w:r>
      <w:r w:rsidRPr="005243D9">
        <w:rPr>
          <w:b/>
        </w:rPr>
        <w:t xml:space="preserve">è </w:t>
      </w:r>
      <w:r w:rsidRPr="005243D9">
        <w:t xml:space="preserve">possibile procedere all’iscrizione assistita  presso gli uffici comunali </w:t>
      </w:r>
      <w:r w:rsidRPr="005243D9">
        <w:rPr>
          <w:u w:val="single"/>
        </w:rPr>
        <w:t>a</w:t>
      </w:r>
      <w:r w:rsidRPr="00C529FF">
        <w:rPr>
          <w:b/>
          <w:u w:val="single"/>
        </w:rPr>
        <w:t xml:space="preserve"> condizione che si</w:t>
      </w:r>
      <w:r>
        <w:rPr>
          <w:b/>
          <w:u w:val="single"/>
        </w:rPr>
        <w:t xml:space="preserve"> venga muniti</w:t>
      </w:r>
      <w:r w:rsidRPr="00C529FF">
        <w:rPr>
          <w:b/>
          <w:u w:val="single"/>
        </w:rPr>
        <w:t xml:space="preserve"> di:</w:t>
      </w:r>
    </w:p>
    <w:p w:rsidR="00E97E0D" w:rsidRPr="00C529FF" w:rsidRDefault="00E97E0D" w:rsidP="00E97E0D">
      <w:pPr>
        <w:pStyle w:val="Paragrafoelenco"/>
        <w:numPr>
          <w:ilvl w:val="0"/>
          <w:numId w:val="6"/>
        </w:numPr>
        <w:jc w:val="both"/>
      </w:pPr>
      <w:r w:rsidRPr="00C529FF">
        <w:t>numero di telefono</w:t>
      </w:r>
      <w:r>
        <w:t>;</w:t>
      </w:r>
    </w:p>
    <w:p w:rsidR="00E97E0D" w:rsidRPr="00C529FF" w:rsidRDefault="00E97E0D" w:rsidP="00E97E0D">
      <w:pPr>
        <w:pStyle w:val="Paragrafoelenco"/>
        <w:numPr>
          <w:ilvl w:val="0"/>
          <w:numId w:val="6"/>
        </w:numPr>
        <w:jc w:val="both"/>
      </w:pPr>
      <w:r w:rsidRPr="00C529FF">
        <w:t>indirizzo mail</w:t>
      </w:r>
      <w:r>
        <w:t>;</w:t>
      </w:r>
    </w:p>
    <w:p w:rsidR="00E97E0D" w:rsidRDefault="00E97E0D" w:rsidP="00E97E0D">
      <w:pPr>
        <w:pStyle w:val="Paragrafoelenco"/>
        <w:numPr>
          <w:ilvl w:val="0"/>
          <w:numId w:val="6"/>
        </w:numPr>
        <w:jc w:val="both"/>
      </w:pPr>
      <w:r>
        <w:t xml:space="preserve">attestazione ISEE 2017 riferita ai redditi 2015 con scadenza al 15 gennaio 2018, qualora si voglia richiedere l’applicazione delle riduzioni tariffarie occorre essere in possesso (oppure certificato Legge 104 ecc.); </w:t>
      </w:r>
    </w:p>
    <w:p w:rsidR="00E97E0D" w:rsidRDefault="00E97E0D" w:rsidP="00E97E0D">
      <w:pPr>
        <w:pStyle w:val="Paragrafoelenco"/>
        <w:numPr>
          <w:ilvl w:val="0"/>
          <w:numId w:val="6"/>
        </w:numPr>
        <w:jc w:val="both"/>
      </w:pPr>
      <w:r>
        <w:t>certificato medico sanitario in corso di validità, per usufruire delle diete alimentari (MENU DIFFERENZIATI) ;</w:t>
      </w:r>
    </w:p>
    <w:bookmarkEnd w:id="0"/>
    <w:p w:rsidR="009A0B43" w:rsidRPr="00164F2D" w:rsidRDefault="00C03140" w:rsidP="005633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BC0B3D">
        <w:rPr>
          <w:rFonts w:ascii="Times New Roman" w:hAnsi="Times New Roman"/>
          <w:b/>
          <w:sz w:val="20"/>
          <w:szCs w:val="20"/>
        </w:rPr>
        <w:t xml:space="preserve">  </w:t>
      </w:r>
    </w:p>
    <w:sectPr w:rsidR="009A0B43" w:rsidRPr="00164F2D" w:rsidSect="00BC0B3D">
      <w:headerReference w:type="default" r:id="rId10"/>
      <w:footerReference w:type="default" r:id="rId11"/>
      <w:pgSz w:w="11906" w:h="16838"/>
      <w:pgMar w:top="238" w:right="1134" w:bottom="1134" w:left="1134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58" w:rsidRDefault="00EC1758" w:rsidP="0070622F">
      <w:pPr>
        <w:spacing w:after="0" w:line="240" w:lineRule="auto"/>
      </w:pPr>
      <w:r>
        <w:separator/>
      </w:r>
    </w:p>
  </w:endnote>
  <w:endnote w:type="continuationSeparator" w:id="0">
    <w:p w:rsidR="00EC1758" w:rsidRDefault="00EC1758" w:rsidP="0070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9F" w:rsidRPr="00C95101" w:rsidRDefault="00C51A9F" w:rsidP="00A93ED1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C95101">
      <w:rPr>
        <w:rFonts w:ascii="Times New Roman" w:hAnsi="Times New Roman" w:cs="Times New Roman"/>
        <w:sz w:val="18"/>
        <w:szCs w:val="18"/>
      </w:rPr>
      <w:t>Villa Adele – Anzio (RM)</w:t>
    </w:r>
  </w:p>
  <w:p w:rsidR="00C51A9F" w:rsidRPr="00C95101" w:rsidRDefault="00C51A9F" w:rsidP="001C4E21">
    <w:pPr>
      <w:pStyle w:val="Pidipagina"/>
      <w:jc w:val="center"/>
      <w:rPr>
        <w:rFonts w:ascii="Times New Roman" w:hAnsi="Times New Roman" w:cs="Times New Roman"/>
        <w:color w:val="0000FF"/>
        <w:sz w:val="18"/>
        <w:szCs w:val="18"/>
      </w:rPr>
    </w:pPr>
    <w:r w:rsidRPr="00C95101">
      <w:rPr>
        <w:rFonts w:ascii="Times New Roman" w:hAnsi="Times New Roman" w:cs="Times New Roman"/>
        <w:color w:val="17365D" w:themeColor="text2" w:themeShade="BF"/>
        <w:sz w:val="18"/>
        <w:szCs w:val="18"/>
      </w:rPr>
      <w:t xml:space="preserve">- </w:t>
    </w:r>
    <w:hyperlink r:id="rId1" w:history="1">
      <w:r w:rsidRPr="00C95101">
        <w:rPr>
          <w:rStyle w:val="Collegamentoipertestuale"/>
          <w:rFonts w:ascii="Times New Roman" w:hAnsi="Times New Roman" w:cs="Times New Roman"/>
          <w:sz w:val="18"/>
          <w:szCs w:val="18"/>
        </w:rPr>
        <w:t>www.comune.anzio.roma.it</w:t>
      </w:r>
    </w:hyperlink>
  </w:p>
  <w:p w:rsidR="00C51A9F" w:rsidRPr="00C95101" w:rsidRDefault="00C51A9F" w:rsidP="00A93ED1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C95101">
      <w:rPr>
        <w:rFonts w:ascii="Times New Roman" w:hAnsi="Times New Roman" w:cs="Times New Roman"/>
        <w:sz w:val="18"/>
        <w:szCs w:val="18"/>
      </w:rPr>
      <w:t>Per corrispondenza: Piazza C. Battisti n°25 00042 Anzio (RM)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58" w:rsidRDefault="00EC1758" w:rsidP="0070622F">
      <w:pPr>
        <w:spacing w:after="0" w:line="240" w:lineRule="auto"/>
      </w:pPr>
      <w:r>
        <w:separator/>
      </w:r>
    </w:p>
  </w:footnote>
  <w:footnote w:type="continuationSeparator" w:id="0">
    <w:p w:rsidR="00EC1758" w:rsidRDefault="00EC1758" w:rsidP="0070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9F" w:rsidRDefault="00C51A9F" w:rsidP="008F7FB5">
    <w:pPr>
      <w:pStyle w:val="Intestazione"/>
      <w:tabs>
        <w:tab w:val="center" w:pos="4535"/>
      </w:tabs>
      <w:jc w:val="center"/>
    </w:pPr>
    <w:r w:rsidRPr="00006E8F">
      <w:rPr>
        <w:noProof/>
        <w:lang w:eastAsia="it-IT"/>
      </w:rPr>
      <w:drawing>
        <wp:inline distT="0" distB="0" distL="0" distR="0">
          <wp:extent cx="2123059" cy="1444752"/>
          <wp:effectExtent l="19050" t="0" r="0" b="0"/>
          <wp:docPr id="1" name="Immagine 1" descr="Copia di marchio anz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pia di marchio anzio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955" cy="1453528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C51A9F" w:rsidRDefault="00C51A9F" w:rsidP="0041241C">
    <w:pPr>
      <w:pStyle w:val="Intestazione"/>
      <w:tabs>
        <w:tab w:val="center" w:pos="45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4FFC"/>
    <w:multiLevelType w:val="hybridMultilevel"/>
    <w:tmpl w:val="5DB209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E85A9D"/>
    <w:multiLevelType w:val="hybridMultilevel"/>
    <w:tmpl w:val="25C458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657DB"/>
    <w:multiLevelType w:val="hybridMultilevel"/>
    <w:tmpl w:val="54FCA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F5C9F"/>
    <w:multiLevelType w:val="hybridMultilevel"/>
    <w:tmpl w:val="277658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B132B"/>
    <w:multiLevelType w:val="hybridMultilevel"/>
    <w:tmpl w:val="70CE236E"/>
    <w:lvl w:ilvl="0" w:tplc="061A742E">
      <w:start w:val="3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F276C"/>
    <w:multiLevelType w:val="hybridMultilevel"/>
    <w:tmpl w:val="C5BC7A22"/>
    <w:lvl w:ilvl="0" w:tplc="618A7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2F"/>
    <w:rsid w:val="00006D87"/>
    <w:rsid w:val="00006E8F"/>
    <w:rsid w:val="0001367E"/>
    <w:rsid w:val="00022341"/>
    <w:rsid w:val="00024BCF"/>
    <w:rsid w:val="00026952"/>
    <w:rsid w:val="00030328"/>
    <w:rsid w:val="00031D27"/>
    <w:rsid w:val="0003528C"/>
    <w:rsid w:val="00037B95"/>
    <w:rsid w:val="00050849"/>
    <w:rsid w:val="00066771"/>
    <w:rsid w:val="0007271C"/>
    <w:rsid w:val="00092A24"/>
    <w:rsid w:val="00097971"/>
    <w:rsid w:val="000A0E99"/>
    <w:rsid w:val="000A7ECF"/>
    <w:rsid w:val="000D1129"/>
    <w:rsid w:val="00111D03"/>
    <w:rsid w:val="00132BA7"/>
    <w:rsid w:val="00144BF8"/>
    <w:rsid w:val="001523D3"/>
    <w:rsid w:val="00155AAC"/>
    <w:rsid w:val="00163A26"/>
    <w:rsid w:val="00164F2D"/>
    <w:rsid w:val="00170B6C"/>
    <w:rsid w:val="00184766"/>
    <w:rsid w:val="0018485A"/>
    <w:rsid w:val="00196FE6"/>
    <w:rsid w:val="001A7522"/>
    <w:rsid w:val="001B1503"/>
    <w:rsid w:val="001C4E21"/>
    <w:rsid w:val="001D11F2"/>
    <w:rsid w:val="001E11FA"/>
    <w:rsid w:val="001E7199"/>
    <w:rsid w:val="001F27B0"/>
    <w:rsid w:val="001F43DD"/>
    <w:rsid w:val="00220174"/>
    <w:rsid w:val="00230B49"/>
    <w:rsid w:val="00232BFF"/>
    <w:rsid w:val="00236FAD"/>
    <w:rsid w:val="00247C27"/>
    <w:rsid w:val="002517B0"/>
    <w:rsid w:val="00255EFC"/>
    <w:rsid w:val="00276695"/>
    <w:rsid w:val="002824CF"/>
    <w:rsid w:val="00290218"/>
    <w:rsid w:val="002A1D8E"/>
    <w:rsid w:val="002B50A5"/>
    <w:rsid w:val="002C4B2C"/>
    <w:rsid w:val="002D06A2"/>
    <w:rsid w:val="002D543F"/>
    <w:rsid w:val="002E5F26"/>
    <w:rsid w:val="002F64BB"/>
    <w:rsid w:val="00300364"/>
    <w:rsid w:val="00300C4D"/>
    <w:rsid w:val="00303959"/>
    <w:rsid w:val="003046F1"/>
    <w:rsid w:val="00310826"/>
    <w:rsid w:val="0031428C"/>
    <w:rsid w:val="003168CF"/>
    <w:rsid w:val="003376A2"/>
    <w:rsid w:val="00352BE8"/>
    <w:rsid w:val="00371518"/>
    <w:rsid w:val="003723BC"/>
    <w:rsid w:val="003752C1"/>
    <w:rsid w:val="003857B2"/>
    <w:rsid w:val="0039341A"/>
    <w:rsid w:val="003A7F18"/>
    <w:rsid w:val="003C4424"/>
    <w:rsid w:val="003D5A25"/>
    <w:rsid w:val="004002B7"/>
    <w:rsid w:val="004065D9"/>
    <w:rsid w:val="004067D6"/>
    <w:rsid w:val="0041241C"/>
    <w:rsid w:val="00465EB3"/>
    <w:rsid w:val="00467D2A"/>
    <w:rsid w:val="00472F14"/>
    <w:rsid w:val="00474E9F"/>
    <w:rsid w:val="00475319"/>
    <w:rsid w:val="00482FB5"/>
    <w:rsid w:val="00486496"/>
    <w:rsid w:val="004935B4"/>
    <w:rsid w:val="004B5436"/>
    <w:rsid w:val="004B6E3D"/>
    <w:rsid w:val="004D27F5"/>
    <w:rsid w:val="004D43A3"/>
    <w:rsid w:val="00512536"/>
    <w:rsid w:val="0056058D"/>
    <w:rsid w:val="00563307"/>
    <w:rsid w:val="005673CF"/>
    <w:rsid w:val="005731A3"/>
    <w:rsid w:val="00574A7E"/>
    <w:rsid w:val="00580489"/>
    <w:rsid w:val="00581934"/>
    <w:rsid w:val="00581ABD"/>
    <w:rsid w:val="00593A93"/>
    <w:rsid w:val="0059708A"/>
    <w:rsid w:val="005A299A"/>
    <w:rsid w:val="005D0185"/>
    <w:rsid w:val="005D414C"/>
    <w:rsid w:val="005D6931"/>
    <w:rsid w:val="006023FC"/>
    <w:rsid w:val="00606230"/>
    <w:rsid w:val="0061194B"/>
    <w:rsid w:val="0061346C"/>
    <w:rsid w:val="00632E3F"/>
    <w:rsid w:val="00640E19"/>
    <w:rsid w:val="00642238"/>
    <w:rsid w:val="006424A8"/>
    <w:rsid w:val="00644971"/>
    <w:rsid w:val="0066236E"/>
    <w:rsid w:val="00663E1D"/>
    <w:rsid w:val="00670023"/>
    <w:rsid w:val="0067474C"/>
    <w:rsid w:val="00677502"/>
    <w:rsid w:val="00684EA0"/>
    <w:rsid w:val="006908C1"/>
    <w:rsid w:val="0069166E"/>
    <w:rsid w:val="00692B08"/>
    <w:rsid w:val="00695C53"/>
    <w:rsid w:val="006B0EFB"/>
    <w:rsid w:val="006B5BB1"/>
    <w:rsid w:val="006C4AD6"/>
    <w:rsid w:val="006D15E1"/>
    <w:rsid w:val="006E7BDD"/>
    <w:rsid w:val="0070622F"/>
    <w:rsid w:val="00711A68"/>
    <w:rsid w:val="00716B45"/>
    <w:rsid w:val="0072592D"/>
    <w:rsid w:val="00726658"/>
    <w:rsid w:val="00732D20"/>
    <w:rsid w:val="00741FE9"/>
    <w:rsid w:val="007606F1"/>
    <w:rsid w:val="007710FD"/>
    <w:rsid w:val="0079454C"/>
    <w:rsid w:val="007A0036"/>
    <w:rsid w:val="007A752D"/>
    <w:rsid w:val="007B3909"/>
    <w:rsid w:val="007B6FF8"/>
    <w:rsid w:val="007C6ED8"/>
    <w:rsid w:val="007D0108"/>
    <w:rsid w:val="007D4479"/>
    <w:rsid w:val="007D7B48"/>
    <w:rsid w:val="007E5E6E"/>
    <w:rsid w:val="007E7E98"/>
    <w:rsid w:val="007F7304"/>
    <w:rsid w:val="00804AB0"/>
    <w:rsid w:val="00812EDE"/>
    <w:rsid w:val="00815D22"/>
    <w:rsid w:val="00817389"/>
    <w:rsid w:val="00831F1C"/>
    <w:rsid w:val="00846746"/>
    <w:rsid w:val="00857F3F"/>
    <w:rsid w:val="00891121"/>
    <w:rsid w:val="00895FC8"/>
    <w:rsid w:val="008A3370"/>
    <w:rsid w:val="008B356A"/>
    <w:rsid w:val="008B4394"/>
    <w:rsid w:val="008C65FB"/>
    <w:rsid w:val="008D2BF0"/>
    <w:rsid w:val="008D2F3A"/>
    <w:rsid w:val="008E1F42"/>
    <w:rsid w:val="008F41CE"/>
    <w:rsid w:val="008F7FB5"/>
    <w:rsid w:val="0091340D"/>
    <w:rsid w:val="00935206"/>
    <w:rsid w:val="00950F49"/>
    <w:rsid w:val="00951823"/>
    <w:rsid w:val="00951A5A"/>
    <w:rsid w:val="00951B5D"/>
    <w:rsid w:val="00957270"/>
    <w:rsid w:val="009579E5"/>
    <w:rsid w:val="00970BF9"/>
    <w:rsid w:val="00983CE8"/>
    <w:rsid w:val="009A0B43"/>
    <w:rsid w:val="009A1428"/>
    <w:rsid w:val="009A17F4"/>
    <w:rsid w:val="009B0C0F"/>
    <w:rsid w:val="009F097E"/>
    <w:rsid w:val="00A048E8"/>
    <w:rsid w:val="00A14E0C"/>
    <w:rsid w:val="00A36801"/>
    <w:rsid w:val="00A36D79"/>
    <w:rsid w:val="00A37D45"/>
    <w:rsid w:val="00A44EE9"/>
    <w:rsid w:val="00A47752"/>
    <w:rsid w:val="00A54261"/>
    <w:rsid w:val="00A72207"/>
    <w:rsid w:val="00A85EBA"/>
    <w:rsid w:val="00A93ED1"/>
    <w:rsid w:val="00AA0593"/>
    <w:rsid w:val="00AB01CB"/>
    <w:rsid w:val="00AB766D"/>
    <w:rsid w:val="00AC0724"/>
    <w:rsid w:val="00AF4EFC"/>
    <w:rsid w:val="00B04538"/>
    <w:rsid w:val="00B1605E"/>
    <w:rsid w:val="00B2105A"/>
    <w:rsid w:val="00B231E2"/>
    <w:rsid w:val="00B2471F"/>
    <w:rsid w:val="00B3254C"/>
    <w:rsid w:val="00B35FD1"/>
    <w:rsid w:val="00B37880"/>
    <w:rsid w:val="00B42715"/>
    <w:rsid w:val="00B44430"/>
    <w:rsid w:val="00B464E5"/>
    <w:rsid w:val="00B57B79"/>
    <w:rsid w:val="00B61721"/>
    <w:rsid w:val="00B63ACF"/>
    <w:rsid w:val="00B66A8B"/>
    <w:rsid w:val="00B737DF"/>
    <w:rsid w:val="00B81A83"/>
    <w:rsid w:val="00B83953"/>
    <w:rsid w:val="00BA5851"/>
    <w:rsid w:val="00BC0B3D"/>
    <w:rsid w:val="00BC3BC7"/>
    <w:rsid w:val="00BD1D81"/>
    <w:rsid w:val="00BD6D56"/>
    <w:rsid w:val="00BF5F85"/>
    <w:rsid w:val="00C03140"/>
    <w:rsid w:val="00C11AE5"/>
    <w:rsid w:val="00C20E08"/>
    <w:rsid w:val="00C22944"/>
    <w:rsid w:val="00C310E3"/>
    <w:rsid w:val="00C46DC5"/>
    <w:rsid w:val="00C51A9F"/>
    <w:rsid w:val="00C537AC"/>
    <w:rsid w:val="00C53A09"/>
    <w:rsid w:val="00C54E89"/>
    <w:rsid w:val="00C60156"/>
    <w:rsid w:val="00C70374"/>
    <w:rsid w:val="00C86431"/>
    <w:rsid w:val="00C95101"/>
    <w:rsid w:val="00CA0DCF"/>
    <w:rsid w:val="00CA20DE"/>
    <w:rsid w:val="00CA3D79"/>
    <w:rsid w:val="00CA4D44"/>
    <w:rsid w:val="00CA55FF"/>
    <w:rsid w:val="00CA7DDD"/>
    <w:rsid w:val="00CB0381"/>
    <w:rsid w:val="00CB6992"/>
    <w:rsid w:val="00CD40FA"/>
    <w:rsid w:val="00CD51EF"/>
    <w:rsid w:val="00CE307D"/>
    <w:rsid w:val="00CF7ADD"/>
    <w:rsid w:val="00D00902"/>
    <w:rsid w:val="00D03021"/>
    <w:rsid w:val="00D160D8"/>
    <w:rsid w:val="00D17865"/>
    <w:rsid w:val="00D25785"/>
    <w:rsid w:val="00D32E1E"/>
    <w:rsid w:val="00D34A73"/>
    <w:rsid w:val="00D544FD"/>
    <w:rsid w:val="00D57069"/>
    <w:rsid w:val="00D61AE0"/>
    <w:rsid w:val="00D7045D"/>
    <w:rsid w:val="00D85A45"/>
    <w:rsid w:val="00D87539"/>
    <w:rsid w:val="00D93B37"/>
    <w:rsid w:val="00DA4AE1"/>
    <w:rsid w:val="00DB7EB1"/>
    <w:rsid w:val="00DE568D"/>
    <w:rsid w:val="00DF2FA5"/>
    <w:rsid w:val="00E035A6"/>
    <w:rsid w:val="00E0754E"/>
    <w:rsid w:val="00E12724"/>
    <w:rsid w:val="00E12CDF"/>
    <w:rsid w:val="00E14BDE"/>
    <w:rsid w:val="00E30C46"/>
    <w:rsid w:val="00E316ED"/>
    <w:rsid w:val="00E41F0F"/>
    <w:rsid w:val="00E50971"/>
    <w:rsid w:val="00E85432"/>
    <w:rsid w:val="00E901F4"/>
    <w:rsid w:val="00E92815"/>
    <w:rsid w:val="00E95B51"/>
    <w:rsid w:val="00E97E0D"/>
    <w:rsid w:val="00EB3B42"/>
    <w:rsid w:val="00EC1758"/>
    <w:rsid w:val="00ED135D"/>
    <w:rsid w:val="00ED3219"/>
    <w:rsid w:val="00EF3515"/>
    <w:rsid w:val="00EF69DA"/>
    <w:rsid w:val="00F03F9A"/>
    <w:rsid w:val="00F337C4"/>
    <w:rsid w:val="00F33A92"/>
    <w:rsid w:val="00F51827"/>
    <w:rsid w:val="00F63A03"/>
    <w:rsid w:val="00F63C72"/>
    <w:rsid w:val="00F64825"/>
    <w:rsid w:val="00F64DBA"/>
    <w:rsid w:val="00F82978"/>
    <w:rsid w:val="00F847DA"/>
    <w:rsid w:val="00F848F1"/>
    <w:rsid w:val="00F8696D"/>
    <w:rsid w:val="00F86B1A"/>
    <w:rsid w:val="00FA244A"/>
    <w:rsid w:val="00FA7571"/>
    <w:rsid w:val="00FC0D2C"/>
    <w:rsid w:val="00FC491B"/>
    <w:rsid w:val="00FC729C"/>
    <w:rsid w:val="00FD2D9F"/>
    <w:rsid w:val="00FD33E4"/>
    <w:rsid w:val="00FD75C7"/>
    <w:rsid w:val="00FE56A4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EF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622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22F"/>
  </w:style>
  <w:style w:type="paragraph" w:styleId="Pidipagina">
    <w:name w:val="footer"/>
    <w:basedOn w:val="Normale"/>
    <w:link w:val="PidipaginaCarattere"/>
    <w:uiPriority w:val="99"/>
    <w:unhideWhenUsed/>
    <w:rsid w:val="0070622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2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22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22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5182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41F0F"/>
    <w:pPr>
      <w:ind w:left="720"/>
      <w:contextualSpacing/>
    </w:pPr>
  </w:style>
  <w:style w:type="character" w:customStyle="1" w:styleId="object">
    <w:name w:val="object"/>
    <w:basedOn w:val="Carpredefinitoparagrafo"/>
    <w:rsid w:val="00BF5F85"/>
  </w:style>
  <w:style w:type="table" w:styleId="Grigliatabella">
    <w:name w:val="Table Grid"/>
    <w:basedOn w:val="Tabellanormale"/>
    <w:uiPriority w:val="59"/>
    <w:rsid w:val="0056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EF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622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22F"/>
  </w:style>
  <w:style w:type="paragraph" w:styleId="Pidipagina">
    <w:name w:val="footer"/>
    <w:basedOn w:val="Normale"/>
    <w:link w:val="PidipaginaCarattere"/>
    <w:uiPriority w:val="99"/>
    <w:unhideWhenUsed/>
    <w:rsid w:val="0070622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2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22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22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5182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41F0F"/>
    <w:pPr>
      <w:ind w:left="720"/>
      <w:contextualSpacing/>
    </w:pPr>
  </w:style>
  <w:style w:type="character" w:customStyle="1" w:styleId="object">
    <w:name w:val="object"/>
    <w:basedOn w:val="Carpredefinitoparagrafo"/>
    <w:rsid w:val="00BF5F85"/>
  </w:style>
  <w:style w:type="table" w:styleId="Grigliatabella">
    <w:name w:val="Table Grid"/>
    <w:basedOn w:val="Tabellanormale"/>
    <w:uiPriority w:val="59"/>
    <w:rsid w:val="0056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800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89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3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4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5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1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94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mune.anzio.rom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anzio.ro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E5DC7-577F-48A8-B3FA-D443A0C5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mottolese</dc:creator>
  <cp:lastModifiedBy>Paola Pistolesi</cp:lastModifiedBy>
  <cp:revision>2</cp:revision>
  <cp:lastPrinted>2017-09-19T10:22:00Z</cp:lastPrinted>
  <dcterms:created xsi:type="dcterms:W3CDTF">2017-09-19T10:25:00Z</dcterms:created>
  <dcterms:modified xsi:type="dcterms:W3CDTF">2017-09-19T10:25:00Z</dcterms:modified>
</cp:coreProperties>
</file>